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9" w14:textId="0824E04E" w:rsidR="00F271FE" w:rsidRPr="00793A2D" w:rsidRDefault="00793A2D">
      <w:pPr>
        <w:pStyle w:val="Nadpis1"/>
        <w:jc w:val="center"/>
      </w:pPr>
      <w:r w:rsidRPr="0095324E">
        <w:rPr>
          <w:rFonts w:asciiTheme="minorHAnsi" w:eastAsia="Arial" w:hAnsiTheme="minorHAnsi" w:cstheme="minorHAnsi"/>
          <w:b/>
          <w:color w:val="auto"/>
          <w:lang w:val="en-GB"/>
        </w:rPr>
        <w:t>Complaint form</w:t>
      </w:r>
    </w:p>
    <w:p w14:paraId="09BDC2D7" w14:textId="759D25A2" w:rsidR="00793A2D" w:rsidRPr="00577FE2" w:rsidRDefault="00577FE2" w:rsidP="00E84A3E">
      <w:pPr>
        <w:spacing w:before="160" w:after="160"/>
        <w:ind w:right="113"/>
        <w:jc w:val="both"/>
        <w:rPr>
          <w:rFonts w:asciiTheme="minorHAnsi" w:eastAsia="Arial" w:hAnsiTheme="minorHAnsi" w:cstheme="minorHAnsi"/>
          <w:sz w:val="20"/>
          <w:szCs w:val="20"/>
        </w:rPr>
      </w:pPr>
      <w:r w:rsidRPr="00577FE2">
        <w:rPr>
          <w:rFonts w:asciiTheme="minorHAnsi" w:eastAsia="Arial" w:hAnsiTheme="minorHAnsi" w:cstheme="minorHAnsi"/>
          <w:sz w:val="20"/>
          <w:szCs w:val="20"/>
          <w:lang w:val="en-GB"/>
        </w:rPr>
        <w:t xml:space="preserve"> </w:t>
      </w:r>
      <w:r w:rsidR="00793A2D" w:rsidRPr="00577FE2">
        <w:rPr>
          <w:rFonts w:asciiTheme="minorHAnsi" w:eastAsia="Arial" w:hAnsiTheme="minorHAnsi" w:cstheme="minorHAnsi"/>
          <w:sz w:val="20"/>
          <w:szCs w:val="20"/>
          <w:lang w:val="en-GB"/>
        </w:rPr>
        <w:t>(Fill in this form and send it back only if you want to claim the goods within the legal period. The form must be printed, signed and sent scanned to the e-mail address listed below, or inserted into a shipment with returned goods).</w:t>
      </w:r>
    </w:p>
    <w:p w14:paraId="6C870D21" w14:textId="77777777" w:rsidR="00793A2D" w:rsidRPr="00577FE2" w:rsidRDefault="00793A2D" w:rsidP="00793A2D">
      <w:pPr>
        <w:tabs>
          <w:tab w:val="left" w:pos="2550"/>
        </w:tabs>
        <w:spacing w:after="0"/>
        <w:ind w:right="113"/>
        <w:jc w:val="both"/>
        <w:rPr>
          <w:rFonts w:asciiTheme="minorHAnsi" w:eastAsia="Arial" w:hAnsiTheme="minorHAnsi" w:cstheme="minorHAnsi"/>
          <w:b/>
          <w:sz w:val="20"/>
          <w:szCs w:val="20"/>
          <w:lang w:val="en-GB"/>
        </w:rPr>
      </w:pPr>
    </w:p>
    <w:p w14:paraId="42922475" w14:textId="77777777" w:rsidR="00793A2D" w:rsidRPr="00577FE2" w:rsidRDefault="00793A2D" w:rsidP="00793A2D">
      <w:pPr>
        <w:tabs>
          <w:tab w:val="left" w:pos="2550"/>
        </w:tabs>
        <w:spacing w:after="0"/>
        <w:ind w:right="113"/>
        <w:jc w:val="both"/>
        <w:rPr>
          <w:rFonts w:asciiTheme="minorHAnsi" w:eastAsia="Arial" w:hAnsiTheme="minorHAnsi" w:cstheme="minorHAnsi"/>
          <w:b/>
          <w:sz w:val="20"/>
          <w:szCs w:val="20"/>
          <w:lang w:val="en-GB"/>
        </w:rPr>
      </w:pPr>
      <w:r w:rsidRPr="00577FE2">
        <w:rPr>
          <w:rFonts w:asciiTheme="minorHAnsi" w:eastAsia="Arial" w:hAnsiTheme="minorHAnsi" w:cstheme="minorHAnsi"/>
          <w:b/>
          <w:sz w:val="20"/>
          <w:szCs w:val="20"/>
          <w:lang w:val="en-GB"/>
        </w:rPr>
        <w:t>Addressee (Seller):</w:t>
      </w:r>
    </w:p>
    <w:p w14:paraId="7B8D7225" w14:textId="77777777" w:rsidR="00793A2D" w:rsidRPr="00577FE2" w:rsidRDefault="00793A2D" w:rsidP="00793A2D">
      <w:pPr>
        <w:tabs>
          <w:tab w:val="left" w:pos="2550"/>
        </w:tabs>
        <w:spacing w:after="0"/>
        <w:ind w:right="113"/>
        <w:jc w:val="both"/>
        <w:rPr>
          <w:rFonts w:cstheme="minorHAnsi"/>
          <w:sz w:val="20"/>
          <w:szCs w:val="20"/>
          <w:lang w:val="en-GB"/>
        </w:rPr>
      </w:pPr>
      <w:r w:rsidRPr="00577FE2">
        <w:rPr>
          <w:rFonts w:cstheme="minorHAnsi"/>
          <w:sz w:val="20"/>
          <w:szCs w:val="20"/>
          <w:lang w:val="en-GB"/>
        </w:rPr>
        <w:t>Internet shop:</w:t>
      </w:r>
      <w:r w:rsidRPr="00577FE2">
        <w:rPr>
          <w:rFonts w:cstheme="minorHAnsi"/>
          <w:sz w:val="20"/>
          <w:szCs w:val="20"/>
          <w:lang w:val="en-GB"/>
        </w:rPr>
        <w:tab/>
      </w:r>
      <w:r w:rsidRPr="00577FE2">
        <w:rPr>
          <w:rFonts w:cstheme="minorHAnsi"/>
          <w:bCs/>
          <w:iCs/>
          <w:sz w:val="20"/>
          <w:szCs w:val="20"/>
          <w:lang w:val="en-GB"/>
        </w:rPr>
        <w:t>https://eshop.honnerdesign.com/</w:t>
      </w:r>
    </w:p>
    <w:p w14:paraId="7C60E6E1" w14:textId="77777777" w:rsidR="00793A2D" w:rsidRPr="00577FE2" w:rsidRDefault="00793A2D" w:rsidP="00793A2D">
      <w:pPr>
        <w:tabs>
          <w:tab w:val="left" w:pos="2550"/>
        </w:tabs>
        <w:spacing w:after="0"/>
        <w:ind w:right="113"/>
        <w:jc w:val="both"/>
        <w:rPr>
          <w:rFonts w:cstheme="minorHAnsi"/>
          <w:sz w:val="20"/>
          <w:szCs w:val="20"/>
          <w:lang w:val="en-GB"/>
        </w:rPr>
      </w:pPr>
      <w:r w:rsidRPr="00577FE2">
        <w:rPr>
          <w:rFonts w:cstheme="minorHAnsi"/>
          <w:sz w:val="20"/>
          <w:szCs w:val="20"/>
          <w:lang w:val="en-GB"/>
        </w:rPr>
        <w:t>Company:</w:t>
      </w:r>
      <w:r w:rsidRPr="00577FE2">
        <w:rPr>
          <w:rFonts w:cstheme="minorHAnsi"/>
          <w:sz w:val="20"/>
          <w:szCs w:val="20"/>
          <w:lang w:val="en-GB"/>
        </w:rPr>
        <w:tab/>
      </w:r>
      <w:r w:rsidRPr="00577FE2">
        <w:rPr>
          <w:rFonts w:cstheme="minorHAnsi"/>
          <w:bCs/>
          <w:iCs/>
          <w:sz w:val="20"/>
          <w:szCs w:val="20"/>
          <w:lang w:val="en-GB"/>
        </w:rPr>
        <w:t>Jiří Honner – Honner Design</w:t>
      </w:r>
    </w:p>
    <w:p w14:paraId="2C86463E" w14:textId="77777777" w:rsidR="00793A2D" w:rsidRPr="00577FE2" w:rsidRDefault="00793A2D" w:rsidP="00793A2D">
      <w:pPr>
        <w:tabs>
          <w:tab w:val="left" w:pos="2550"/>
        </w:tabs>
        <w:spacing w:after="0"/>
        <w:ind w:right="113"/>
        <w:jc w:val="both"/>
        <w:rPr>
          <w:rFonts w:cstheme="minorHAnsi"/>
          <w:sz w:val="20"/>
          <w:szCs w:val="20"/>
          <w:lang w:val="en-GB"/>
        </w:rPr>
      </w:pPr>
      <w:r w:rsidRPr="00577FE2">
        <w:rPr>
          <w:rFonts w:cstheme="minorHAnsi"/>
          <w:sz w:val="20"/>
          <w:szCs w:val="20"/>
          <w:lang w:val="en-GB"/>
        </w:rPr>
        <w:t>Principal Office:</w:t>
      </w:r>
      <w:r w:rsidRPr="00577FE2">
        <w:rPr>
          <w:rFonts w:cstheme="minorHAnsi"/>
          <w:sz w:val="20"/>
          <w:szCs w:val="20"/>
          <w:lang w:val="en-GB"/>
        </w:rPr>
        <w:tab/>
      </w:r>
      <w:proofErr w:type="spellStart"/>
      <w:r w:rsidRPr="00577FE2">
        <w:rPr>
          <w:rFonts w:cstheme="minorHAnsi"/>
          <w:bCs/>
          <w:iCs/>
          <w:sz w:val="20"/>
          <w:szCs w:val="20"/>
          <w:lang w:val="en-GB"/>
        </w:rPr>
        <w:t>Branišov</w:t>
      </w:r>
      <w:proofErr w:type="spellEnd"/>
      <w:r w:rsidRPr="00577FE2">
        <w:rPr>
          <w:rFonts w:cstheme="minorHAnsi"/>
          <w:bCs/>
          <w:iCs/>
          <w:sz w:val="20"/>
          <w:szCs w:val="20"/>
          <w:lang w:val="en-GB"/>
        </w:rPr>
        <w:t xml:space="preserve"> 60, 373 84 </w:t>
      </w:r>
      <w:proofErr w:type="spellStart"/>
      <w:r w:rsidRPr="00577FE2">
        <w:rPr>
          <w:rFonts w:cstheme="minorHAnsi"/>
          <w:bCs/>
          <w:iCs/>
          <w:sz w:val="20"/>
          <w:szCs w:val="20"/>
          <w:lang w:val="en-GB"/>
        </w:rPr>
        <w:t>Dubné</w:t>
      </w:r>
      <w:proofErr w:type="spellEnd"/>
    </w:p>
    <w:p w14:paraId="36417FC8" w14:textId="77777777" w:rsidR="00793A2D" w:rsidRPr="00577FE2" w:rsidRDefault="00793A2D" w:rsidP="00793A2D">
      <w:pPr>
        <w:tabs>
          <w:tab w:val="left" w:pos="2550"/>
        </w:tabs>
        <w:spacing w:after="0"/>
        <w:ind w:right="113"/>
        <w:jc w:val="both"/>
        <w:rPr>
          <w:rFonts w:cstheme="minorHAnsi"/>
          <w:sz w:val="20"/>
          <w:szCs w:val="20"/>
          <w:lang w:val="en-GB"/>
        </w:rPr>
      </w:pPr>
      <w:r w:rsidRPr="00577FE2">
        <w:rPr>
          <w:rFonts w:cstheme="minorHAnsi"/>
          <w:sz w:val="20"/>
          <w:szCs w:val="20"/>
          <w:lang w:val="en-GB"/>
        </w:rPr>
        <w:t>ID/VAT:</w:t>
      </w:r>
      <w:r w:rsidRPr="00577FE2">
        <w:rPr>
          <w:rFonts w:cstheme="minorHAnsi"/>
          <w:sz w:val="20"/>
          <w:szCs w:val="20"/>
          <w:lang w:val="en-GB"/>
        </w:rPr>
        <w:tab/>
        <w:t>63901030</w:t>
      </w:r>
      <w:r w:rsidRPr="00577FE2">
        <w:rPr>
          <w:rFonts w:cstheme="minorHAnsi"/>
          <w:sz w:val="20"/>
          <w:szCs w:val="20"/>
          <w:lang w:val="en-GB"/>
        </w:rPr>
        <w:tab/>
      </w:r>
      <w:r w:rsidRPr="00577FE2">
        <w:rPr>
          <w:rFonts w:cstheme="minorHAnsi"/>
          <w:bCs/>
          <w:iCs/>
          <w:sz w:val="20"/>
          <w:szCs w:val="20"/>
          <w:lang w:val="en-GB"/>
        </w:rPr>
        <w:t>/CZ6606011203</w:t>
      </w:r>
    </w:p>
    <w:p w14:paraId="09CFEB89" w14:textId="77777777" w:rsidR="00793A2D" w:rsidRPr="00577FE2" w:rsidRDefault="00793A2D" w:rsidP="00793A2D">
      <w:pPr>
        <w:tabs>
          <w:tab w:val="left" w:pos="2550"/>
        </w:tabs>
        <w:spacing w:after="0"/>
        <w:ind w:right="113"/>
        <w:jc w:val="both"/>
        <w:rPr>
          <w:rFonts w:cstheme="minorHAnsi"/>
          <w:sz w:val="20"/>
          <w:szCs w:val="20"/>
          <w:lang w:val="en-GB"/>
        </w:rPr>
      </w:pPr>
      <w:r w:rsidRPr="00577FE2">
        <w:rPr>
          <w:rFonts w:cstheme="minorHAnsi"/>
          <w:sz w:val="20"/>
          <w:szCs w:val="20"/>
          <w:lang w:val="en-GB"/>
        </w:rPr>
        <w:t>E-mail:</w:t>
      </w:r>
      <w:r w:rsidRPr="00577FE2">
        <w:rPr>
          <w:rFonts w:cstheme="minorHAnsi"/>
          <w:sz w:val="20"/>
          <w:szCs w:val="20"/>
          <w:lang w:val="en-GB"/>
        </w:rPr>
        <w:tab/>
      </w:r>
      <w:r w:rsidRPr="00577FE2">
        <w:rPr>
          <w:rFonts w:cstheme="minorHAnsi"/>
          <w:bCs/>
          <w:iCs/>
          <w:sz w:val="20"/>
          <w:szCs w:val="20"/>
          <w:lang w:val="en-GB"/>
        </w:rPr>
        <w:t>jirihonner@honnerdesign.com</w:t>
      </w:r>
    </w:p>
    <w:p w14:paraId="295F9CE5" w14:textId="77777777" w:rsidR="00793A2D" w:rsidRPr="00577FE2" w:rsidRDefault="00793A2D" w:rsidP="00E84A3E">
      <w:pPr>
        <w:tabs>
          <w:tab w:val="left" w:pos="2550"/>
        </w:tabs>
        <w:spacing w:after="0"/>
        <w:ind w:right="113"/>
        <w:jc w:val="both"/>
        <w:rPr>
          <w:rFonts w:asciiTheme="minorHAnsi" w:eastAsia="Arial" w:hAnsiTheme="minorHAnsi" w:cstheme="minorHAnsi"/>
          <w:sz w:val="20"/>
          <w:szCs w:val="20"/>
        </w:rPr>
      </w:pPr>
      <w:bookmarkStart w:id="0" w:name="_GoBack"/>
      <w:bookmarkEnd w:id="0"/>
    </w:p>
    <w:p w14:paraId="20F16353" w14:textId="77777777" w:rsidR="00793A2D" w:rsidRPr="00577FE2" w:rsidRDefault="00793A2D" w:rsidP="00793A2D">
      <w:pPr>
        <w:tabs>
          <w:tab w:val="left" w:pos="2550"/>
        </w:tabs>
        <w:spacing w:after="0"/>
        <w:ind w:right="113"/>
        <w:jc w:val="both"/>
        <w:rPr>
          <w:rFonts w:asciiTheme="minorHAnsi" w:eastAsia="Arial" w:hAnsiTheme="minorHAnsi" w:cstheme="minorHAnsi"/>
          <w:sz w:val="20"/>
          <w:szCs w:val="20"/>
          <w:lang w:val="en-GB"/>
        </w:rPr>
      </w:pPr>
      <w:r w:rsidRPr="00577FE2">
        <w:rPr>
          <w:rFonts w:asciiTheme="minorHAnsi" w:eastAsia="Arial" w:hAnsiTheme="minorHAnsi" w:cstheme="minorHAnsi"/>
          <w:b/>
          <w:sz w:val="20"/>
          <w:szCs w:val="20"/>
          <w:lang w:val="en-GB"/>
        </w:rPr>
        <w:t>Consumer:</w:t>
      </w:r>
    </w:p>
    <w:p w14:paraId="677C3740" w14:textId="77777777" w:rsidR="00793A2D" w:rsidRPr="00577FE2" w:rsidRDefault="00793A2D" w:rsidP="00793A2D">
      <w:pPr>
        <w:tabs>
          <w:tab w:val="left" w:pos="2550"/>
        </w:tabs>
        <w:spacing w:after="0"/>
        <w:ind w:right="113"/>
        <w:jc w:val="both"/>
        <w:rPr>
          <w:rFonts w:asciiTheme="minorHAnsi" w:eastAsia="Arial" w:hAnsiTheme="minorHAnsi" w:cstheme="minorHAnsi"/>
          <w:sz w:val="20"/>
          <w:szCs w:val="20"/>
          <w:lang w:val="en-GB"/>
        </w:rPr>
      </w:pPr>
      <w:r w:rsidRPr="00577FE2">
        <w:rPr>
          <w:rFonts w:asciiTheme="minorHAnsi" w:eastAsia="Arial" w:hAnsiTheme="minorHAnsi" w:cstheme="minorHAnsi"/>
          <w:sz w:val="20"/>
          <w:szCs w:val="20"/>
          <w:lang w:val="en-GB"/>
        </w:rPr>
        <w:t>Name and surname:</w:t>
      </w:r>
      <w:r w:rsidRPr="00577FE2">
        <w:rPr>
          <w:rFonts w:asciiTheme="minorHAnsi" w:eastAsia="Arial" w:hAnsiTheme="minorHAnsi" w:cstheme="minorHAnsi"/>
          <w:sz w:val="20"/>
          <w:szCs w:val="20"/>
          <w:lang w:val="en-GB"/>
        </w:rPr>
        <w:tab/>
      </w:r>
    </w:p>
    <w:p w14:paraId="236072C2" w14:textId="77777777" w:rsidR="00793A2D" w:rsidRPr="00577FE2" w:rsidRDefault="00793A2D" w:rsidP="00793A2D">
      <w:pPr>
        <w:tabs>
          <w:tab w:val="left" w:pos="2550"/>
        </w:tabs>
        <w:spacing w:after="0"/>
        <w:ind w:right="113"/>
        <w:jc w:val="both"/>
        <w:rPr>
          <w:rFonts w:asciiTheme="minorHAnsi" w:eastAsia="Arial" w:hAnsiTheme="minorHAnsi" w:cstheme="minorHAnsi"/>
          <w:sz w:val="20"/>
          <w:szCs w:val="20"/>
          <w:lang w:val="en-GB"/>
        </w:rPr>
      </w:pPr>
      <w:r w:rsidRPr="00577FE2">
        <w:rPr>
          <w:rFonts w:asciiTheme="minorHAnsi" w:eastAsia="Arial" w:hAnsiTheme="minorHAnsi" w:cstheme="minorHAnsi"/>
          <w:sz w:val="20"/>
          <w:szCs w:val="20"/>
          <w:lang w:val="en-GB"/>
        </w:rPr>
        <w:t>Address:</w:t>
      </w:r>
      <w:r w:rsidRPr="00577FE2">
        <w:rPr>
          <w:rFonts w:asciiTheme="minorHAnsi" w:eastAsia="Arial" w:hAnsiTheme="minorHAnsi" w:cstheme="minorHAnsi"/>
          <w:sz w:val="20"/>
          <w:szCs w:val="20"/>
          <w:lang w:val="en-GB"/>
        </w:rPr>
        <w:tab/>
      </w:r>
    </w:p>
    <w:p w14:paraId="0000001C" w14:textId="6D86378E" w:rsidR="00F271FE" w:rsidRDefault="00793A2D" w:rsidP="00793A2D">
      <w:pPr>
        <w:tabs>
          <w:tab w:val="left" w:pos="2550"/>
        </w:tabs>
        <w:spacing w:after="0"/>
        <w:ind w:right="113"/>
        <w:jc w:val="both"/>
        <w:rPr>
          <w:rFonts w:asciiTheme="minorHAnsi" w:eastAsia="Arial" w:hAnsiTheme="minorHAnsi" w:cstheme="minorHAnsi"/>
          <w:sz w:val="20"/>
          <w:szCs w:val="20"/>
        </w:rPr>
      </w:pPr>
      <w:r w:rsidRPr="00577FE2">
        <w:rPr>
          <w:rFonts w:asciiTheme="minorHAnsi" w:eastAsia="Arial" w:hAnsiTheme="minorHAnsi" w:cstheme="minorHAnsi"/>
          <w:sz w:val="20"/>
          <w:szCs w:val="20"/>
          <w:lang w:val="en-GB"/>
        </w:rPr>
        <w:t>Phone and e-mail:</w:t>
      </w:r>
      <w:r w:rsidR="00E752D6" w:rsidRPr="00577FE2">
        <w:rPr>
          <w:rFonts w:asciiTheme="minorHAnsi" w:eastAsia="Arial" w:hAnsiTheme="minorHAnsi" w:cstheme="minorHAnsi"/>
          <w:sz w:val="20"/>
          <w:szCs w:val="20"/>
        </w:rPr>
        <w:tab/>
      </w:r>
    </w:p>
    <w:p w14:paraId="46E5F1FF" w14:textId="77777777" w:rsidR="00577FE2" w:rsidRPr="00577FE2" w:rsidRDefault="00577FE2" w:rsidP="00793A2D">
      <w:pPr>
        <w:tabs>
          <w:tab w:val="left" w:pos="2550"/>
        </w:tabs>
        <w:spacing w:after="0"/>
        <w:ind w:right="113"/>
        <w:jc w:val="both"/>
        <w:rPr>
          <w:rFonts w:asciiTheme="minorHAnsi" w:eastAsia="Arial" w:hAnsiTheme="minorHAnsi" w:cstheme="minorHAnsi"/>
          <w:b/>
          <w:sz w:val="20"/>
          <w:szCs w:val="20"/>
        </w:rPr>
      </w:pPr>
    </w:p>
    <w:p w14:paraId="3AFA3634" w14:textId="67302CF8" w:rsidR="00793A2D" w:rsidRPr="00577FE2" w:rsidRDefault="00793A2D">
      <w:pPr>
        <w:spacing w:before="160" w:after="160"/>
        <w:ind w:right="113"/>
        <w:jc w:val="both"/>
        <w:rPr>
          <w:rFonts w:asciiTheme="minorHAnsi" w:eastAsia="Arial" w:hAnsiTheme="minorHAnsi" w:cstheme="minorHAnsi"/>
          <w:sz w:val="20"/>
          <w:szCs w:val="20"/>
        </w:rPr>
      </w:pPr>
      <w:r w:rsidRPr="00577FE2">
        <w:rPr>
          <w:rFonts w:asciiTheme="minorHAnsi" w:eastAsia="Arial" w:hAnsiTheme="minorHAnsi" w:cstheme="minorHAnsi"/>
          <w:b/>
          <w:sz w:val="20"/>
          <w:szCs w:val="20"/>
          <w:lang w:val="en-GB"/>
        </w:rPr>
        <w:t>Exercising the right from defective performance (complaint)</w:t>
      </w:r>
    </w:p>
    <w:p w14:paraId="107E3749" w14:textId="77777777" w:rsidR="00793A2D" w:rsidRPr="00577FE2" w:rsidRDefault="00793A2D" w:rsidP="00793A2D">
      <w:pPr>
        <w:spacing w:before="160" w:after="160"/>
        <w:ind w:right="113"/>
        <w:rPr>
          <w:rFonts w:asciiTheme="minorHAnsi" w:eastAsia="Arial" w:hAnsiTheme="minorHAnsi" w:cstheme="minorHAnsi"/>
          <w:sz w:val="20"/>
          <w:szCs w:val="20"/>
          <w:lang w:val="en-GB"/>
        </w:rPr>
      </w:pPr>
      <w:r w:rsidRPr="00577FE2">
        <w:rPr>
          <w:rFonts w:asciiTheme="minorHAnsi" w:eastAsia="Arial" w:hAnsiTheme="minorHAnsi" w:cstheme="minorHAnsi"/>
          <w:sz w:val="20"/>
          <w:szCs w:val="20"/>
          <w:lang w:val="en-GB"/>
        </w:rPr>
        <w:t>To whom this may concern,</w:t>
      </w:r>
    </w:p>
    <w:p w14:paraId="1591ABF3" w14:textId="1CE3BB90" w:rsidR="00793A2D" w:rsidRPr="00577FE2" w:rsidRDefault="00793A2D" w:rsidP="00793A2D">
      <w:pPr>
        <w:spacing w:before="160" w:after="160"/>
        <w:ind w:right="113"/>
        <w:rPr>
          <w:rFonts w:asciiTheme="minorHAnsi" w:eastAsia="Arial" w:hAnsiTheme="minorHAnsi" w:cstheme="minorHAnsi"/>
          <w:sz w:val="20"/>
          <w:szCs w:val="20"/>
        </w:rPr>
      </w:pPr>
      <w:r w:rsidRPr="00577FE2">
        <w:rPr>
          <w:rFonts w:asciiTheme="minorHAnsi" w:eastAsia="Arial" w:hAnsiTheme="minorHAnsi" w:cstheme="minorHAnsi"/>
          <w:sz w:val="20"/>
          <w:szCs w:val="20"/>
          <w:lang w:val="en-GB"/>
        </w:rPr>
        <w:t>On…………………………….I placed an order (see the order below) …………………………………………………… in your shop. However, the product I bought shows the following defects: ………………………………………………………………………………………………………………………………………………………………………………………………………………………………………………………………………………………………………………………………………………………………………………………………………………………………………………………………………………………………………………………………………………………………………………………………………………………………….I request to solve this complaint in the following way: ……………………………………………………………………………………………………………………………………………………………………………………………………………………………………………………………………………………………………………………</w:t>
      </w:r>
    </w:p>
    <w:p w14:paraId="7041EB57" w14:textId="77777777" w:rsidR="00793A2D" w:rsidRPr="00577FE2" w:rsidRDefault="00793A2D" w:rsidP="00793A2D">
      <w:pPr>
        <w:spacing w:before="160" w:after="160"/>
        <w:ind w:right="113"/>
        <w:jc w:val="both"/>
        <w:rPr>
          <w:rFonts w:cstheme="minorHAnsi"/>
          <w:b/>
          <w:sz w:val="20"/>
          <w:szCs w:val="20"/>
          <w:lang w:val="en-GB"/>
        </w:rPr>
      </w:pPr>
      <w:r w:rsidRPr="00577FE2">
        <w:rPr>
          <w:rFonts w:cstheme="minorHAnsi"/>
          <w:b/>
          <w:sz w:val="20"/>
          <w:szCs w:val="20"/>
          <w:lang w:val="en-GB"/>
        </w:rPr>
        <w:t>Date of order…………………../date of receipt……………………..</w:t>
      </w:r>
    </w:p>
    <w:p w14:paraId="2BEE522E" w14:textId="77777777" w:rsidR="00793A2D" w:rsidRPr="00577FE2" w:rsidRDefault="00793A2D" w:rsidP="00793A2D">
      <w:pPr>
        <w:numPr>
          <w:ilvl w:val="0"/>
          <w:numId w:val="5"/>
        </w:numPr>
        <w:tabs>
          <w:tab w:val="left" w:pos="3735"/>
        </w:tabs>
        <w:suppressAutoHyphens/>
        <w:spacing w:after="0" w:line="240" w:lineRule="auto"/>
        <w:jc w:val="both"/>
        <w:rPr>
          <w:rFonts w:cstheme="minorHAnsi"/>
          <w:b/>
          <w:sz w:val="20"/>
          <w:szCs w:val="20"/>
          <w:lang w:val="en-GB"/>
        </w:rPr>
      </w:pPr>
      <w:r w:rsidRPr="00577FE2">
        <w:rPr>
          <w:rFonts w:cstheme="minorHAnsi"/>
          <w:b/>
          <w:sz w:val="20"/>
          <w:szCs w:val="20"/>
          <w:lang w:val="en-GB"/>
        </w:rPr>
        <w:t>Order number:</w:t>
      </w:r>
    </w:p>
    <w:p w14:paraId="70D38600" w14:textId="77777777" w:rsidR="00793A2D" w:rsidRPr="00577FE2" w:rsidRDefault="00793A2D" w:rsidP="00793A2D">
      <w:pPr>
        <w:numPr>
          <w:ilvl w:val="0"/>
          <w:numId w:val="5"/>
        </w:numPr>
        <w:tabs>
          <w:tab w:val="left" w:pos="3735"/>
        </w:tabs>
        <w:suppressAutoHyphens/>
        <w:spacing w:after="0" w:line="240" w:lineRule="auto"/>
        <w:rPr>
          <w:rFonts w:cstheme="minorHAnsi"/>
          <w:b/>
          <w:sz w:val="20"/>
          <w:szCs w:val="20"/>
          <w:lang w:val="en-GB"/>
        </w:rPr>
      </w:pPr>
      <w:r w:rsidRPr="00577FE2">
        <w:rPr>
          <w:rFonts w:cstheme="minorHAnsi"/>
          <w:b/>
          <w:sz w:val="20"/>
          <w:szCs w:val="20"/>
          <w:lang w:val="en-GB"/>
        </w:rPr>
        <w:t>I agree with the refund of money on the bank account No.: …………………………………………………….</w:t>
      </w:r>
    </w:p>
    <w:p w14:paraId="7DC89F4A" w14:textId="77777777" w:rsidR="00793A2D" w:rsidRPr="00577FE2" w:rsidRDefault="00793A2D" w:rsidP="00793A2D">
      <w:pPr>
        <w:numPr>
          <w:ilvl w:val="0"/>
          <w:numId w:val="5"/>
        </w:numPr>
        <w:tabs>
          <w:tab w:val="left" w:pos="3735"/>
        </w:tabs>
        <w:suppressAutoHyphens/>
        <w:spacing w:after="0" w:line="240" w:lineRule="auto"/>
        <w:jc w:val="both"/>
        <w:rPr>
          <w:rFonts w:cstheme="minorHAnsi"/>
          <w:b/>
          <w:sz w:val="20"/>
          <w:szCs w:val="20"/>
          <w:lang w:val="en-GB"/>
        </w:rPr>
      </w:pPr>
      <w:r w:rsidRPr="00577FE2">
        <w:rPr>
          <w:rFonts w:cstheme="minorHAnsi"/>
          <w:b/>
          <w:sz w:val="20"/>
          <w:szCs w:val="20"/>
          <w:lang w:val="en-GB"/>
        </w:rPr>
        <w:t>Name and surname of the Buyer:</w:t>
      </w:r>
    </w:p>
    <w:p w14:paraId="1493CC4D" w14:textId="77777777" w:rsidR="00793A2D" w:rsidRPr="00577FE2" w:rsidRDefault="00793A2D" w:rsidP="00793A2D">
      <w:pPr>
        <w:rPr>
          <w:rFonts w:cstheme="minorHAnsi"/>
          <w:b/>
          <w:sz w:val="20"/>
          <w:szCs w:val="20"/>
          <w:lang w:val="en-GB"/>
        </w:rPr>
      </w:pPr>
      <w:r w:rsidRPr="00577FE2">
        <w:rPr>
          <w:rFonts w:cstheme="minorHAnsi"/>
          <w:b/>
          <w:sz w:val="20"/>
          <w:szCs w:val="20"/>
          <w:lang w:val="en-GB"/>
        </w:rPr>
        <w:t>Buyer’s address:</w:t>
      </w:r>
    </w:p>
    <w:p w14:paraId="5FCCF628" w14:textId="77777777" w:rsidR="00793A2D" w:rsidRPr="00577FE2" w:rsidRDefault="00793A2D" w:rsidP="00793A2D">
      <w:pPr>
        <w:numPr>
          <w:ilvl w:val="0"/>
          <w:numId w:val="5"/>
        </w:numPr>
        <w:tabs>
          <w:tab w:val="left" w:pos="3735"/>
        </w:tabs>
        <w:suppressAutoHyphens/>
        <w:spacing w:after="0" w:line="240" w:lineRule="auto"/>
        <w:jc w:val="both"/>
        <w:rPr>
          <w:rFonts w:cstheme="minorHAnsi"/>
          <w:sz w:val="20"/>
          <w:szCs w:val="20"/>
        </w:rPr>
      </w:pPr>
      <w:r w:rsidRPr="00577FE2">
        <w:rPr>
          <w:rFonts w:cstheme="minorHAnsi"/>
          <w:b/>
          <w:sz w:val="20"/>
          <w:szCs w:val="20"/>
          <w:lang w:val="en-GB"/>
        </w:rPr>
        <w:t>E-mail:</w:t>
      </w:r>
    </w:p>
    <w:p w14:paraId="4C0CCB58" w14:textId="6B385F92" w:rsidR="00793A2D" w:rsidRPr="00577FE2" w:rsidRDefault="00793A2D" w:rsidP="00577FE2">
      <w:pPr>
        <w:numPr>
          <w:ilvl w:val="0"/>
          <w:numId w:val="5"/>
        </w:numPr>
        <w:tabs>
          <w:tab w:val="left" w:pos="3735"/>
        </w:tabs>
        <w:suppressAutoHyphens/>
        <w:spacing w:after="0" w:line="240" w:lineRule="auto"/>
        <w:jc w:val="both"/>
        <w:rPr>
          <w:rFonts w:cstheme="minorHAnsi"/>
          <w:sz w:val="20"/>
          <w:szCs w:val="20"/>
        </w:rPr>
      </w:pPr>
      <w:r w:rsidRPr="00577FE2">
        <w:rPr>
          <w:rFonts w:cstheme="minorHAnsi"/>
          <w:b/>
          <w:sz w:val="20"/>
          <w:szCs w:val="20"/>
          <w:lang w:val="en-GB"/>
        </w:rPr>
        <w:t>Phone:</w:t>
      </w:r>
    </w:p>
    <w:p w14:paraId="6DDE9EFF" w14:textId="4B3462E1" w:rsidR="00793A2D" w:rsidRPr="00577FE2" w:rsidRDefault="00793A2D" w:rsidP="00793A2D">
      <w:pPr>
        <w:tabs>
          <w:tab w:val="center" w:pos="2025"/>
        </w:tabs>
        <w:spacing w:before="160" w:after="160"/>
        <w:ind w:left="5040" w:right="113" w:hanging="5040"/>
        <w:rPr>
          <w:rFonts w:asciiTheme="minorHAnsi" w:eastAsia="Arial" w:hAnsiTheme="minorHAnsi" w:cstheme="minorHAnsi"/>
          <w:b/>
          <w:i/>
          <w:sz w:val="20"/>
          <w:szCs w:val="20"/>
          <w:lang w:val="en-GB"/>
        </w:rPr>
      </w:pPr>
      <w:r w:rsidRPr="00577FE2">
        <w:rPr>
          <w:rFonts w:cstheme="minorHAnsi"/>
          <w:sz w:val="20"/>
          <w:szCs w:val="20"/>
          <w:lang w:val="en-GB"/>
        </w:rPr>
        <w:t xml:space="preserve">In…………………………………………, </w:t>
      </w:r>
      <w:r w:rsidR="00577FE2" w:rsidRPr="00577FE2">
        <w:rPr>
          <w:rFonts w:cstheme="minorHAnsi"/>
          <w:sz w:val="20"/>
          <w:szCs w:val="20"/>
          <w:lang w:val="en-GB"/>
        </w:rPr>
        <w:t>date………………………</w:t>
      </w:r>
      <w:r w:rsidRPr="00577FE2">
        <w:rPr>
          <w:rFonts w:cstheme="minorHAnsi"/>
          <w:sz w:val="20"/>
          <w:szCs w:val="20"/>
          <w:lang w:val="en-GB"/>
        </w:rPr>
        <w:tab/>
      </w:r>
      <w:r w:rsidRPr="00577FE2">
        <w:rPr>
          <w:rFonts w:asciiTheme="minorHAnsi" w:eastAsia="Arial" w:hAnsiTheme="minorHAnsi" w:cstheme="minorHAnsi"/>
          <w:b/>
          <w:i/>
          <w:sz w:val="20"/>
          <w:szCs w:val="20"/>
          <w:lang w:val="en-GB"/>
        </w:rPr>
        <w:t>______________________________________</w:t>
      </w:r>
    </w:p>
    <w:p w14:paraId="21E1C8BC" w14:textId="7E818F63" w:rsidR="00793A2D" w:rsidRPr="00577FE2" w:rsidRDefault="00793A2D" w:rsidP="00793A2D">
      <w:pPr>
        <w:tabs>
          <w:tab w:val="center" w:pos="2025"/>
        </w:tabs>
        <w:spacing w:before="160" w:after="160"/>
        <w:ind w:left="5040" w:right="113" w:hanging="5040"/>
        <w:rPr>
          <w:rFonts w:asciiTheme="minorHAnsi" w:eastAsia="Arial" w:hAnsiTheme="minorHAnsi" w:cstheme="minorHAnsi"/>
          <w:b/>
          <w:i/>
          <w:sz w:val="20"/>
          <w:szCs w:val="20"/>
        </w:rPr>
      </w:pPr>
      <w:r w:rsidRPr="00577FE2">
        <w:rPr>
          <w:rFonts w:asciiTheme="minorHAnsi" w:eastAsia="Arial" w:hAnsiTheme="minorHAnsi" w:cstheme="minorHAnsi"/>
          <w:b/>
          <w:sz w:val="20"/>
          <w:szCs w:val="20"/>
          <w:lang w:val="en-GB"/>
        </w:rPr>
        <w:tab/>
      </w:r>
      <w:r w:rsidRPr="00577FE2">
        <w:rPr>
          <w:rFonts w:asciiTheme="minorHAnsi" w:eastAsia="Arial" w:hAnsiTheme="minorHAnsi" w:cstheme="minorHAnsi"/>
          <w:b/>
          <w:sz w:val="20"/>
          <w:szCs w:val="20"/>
          <w:lang w:val="en-GB"/>
        </w:rPr>
        <w:tab/>
      </w:r>
      <w:r w:rsidR="00577FE2">
        <w:rPr>
          <w:rFonts w:asciiTheme="minorHAnsi" w:eastAsia="Arial" w:hAnsiTheme="minorHAnsi" w:cstheme="minorHAnsi"/>
          <w:b/>
          <w:sz w:val="20"/>
          <w:szCs w:val="20"/>
          <w:lang w:val="en-GB"/>
        </w:rPr>
        <w:t xml:space="preserve">                    </w:t>
      </w:r>
      <w:r w:rsidRPr="00577FE2">
        <w:rPr>
          <w:rFonts w:asciiTheme="minorHAnsi" w:eastAsia="Arial" w:hAnsiTheme="minorHAnsi" w:cstheme="minorHAnsi"/>
          <w:b/>
          <w:sz w:val="20"/>
          <w:szCs w:val="20"/>
          <w:lang w:val="en-GB"/>
        </w:rPr>
        <w:t>Consumer’s signature</w:t>
      </w:r>
    </w:p>
    <w:sectPr w:rsidR="00793A2D" w:rsidRPr="00577FE2">
      <w:headerReference w:type="even" r:id="rId8"/>
      <w:headerReference w:type="default" r:id="rId9"/>
      <w:footerReference w:type="even" r:id="rId10"/>
      <w:footerReference w:type="default" r:id="rId11"/>
      <w:headerReference w:type="first" r:id="rId12"/>
      <w:footerReference w:type="first" r:id="rId13"/>
      <w:pgSz w:w="11906" w:h="16838"/>
      <w:pgMar w:top="1528" w:right="1417" w:bottom="1417" w:left="1417" w:header="284" w:footer="397"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DDC59" w16cid:durableId="215D89F8"/>
  <w16cid:commentId w16cid:paraId="7E0DD9F7" w16cid:durableId="215D89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A3CB" w14:textId="77777777" w:rsidR="00C71198" w:rsidRDefault="00C71198">
      <w:pPr>
        <w:spacing w:after="0" w:line="240" w:lineRule="auto"/>
      </w:pPr>
      <w:r>
        <w:separator/>
      </w:r>
    </w:p>
  </w:endnote>
  <w:endnote w:type="continuationSeparator" w:id="0">
    <w:p w14:paraId="04CA84A8" w14:textId="77777777" w:rsidR="00C71198" w:rsidRDefault="00C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8A18" w14:textId="77777777" w:rsidR="00DC17CB" w:rsidRDefault="00DC17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F271FE" w:rsidRDefault="00F271FE">
    <w:pPr>
      <w:widowControl w:val="0"/>
      <w:pBdr>
        <w:top w:val="nil"/>
        <w:left w:val="nil"/>
        <w:bottom w:val="nil"/>
        <w:right w:val="nil"/>
        <w:between w:val="nil"/>
      </w:pBdr>
      <w:spacing w:after="0"/>
      <w:rPr>
        <w:rFonts w:ascii="Cambria" w:eastAsia="Cambria" w:hAnsi="Cambria" w:cs="Cambria"/>
        <w:b/>
        <w:i/>
        <w:color w:val="366091"/>
      </w:rPr>
    </w:pPr>
  </w:p>
  <w:tbl>
    <w:tblPr>
      <w:tblStyle w:val="a"/>
      <w:tblW w:w="7090" w:type="dxa"/>
      <w:tblInd w:w="1560" w:type="dxa"/>
      <w:tblBorders>
        <w:top w:val="nil"/>
        <w:left w:val="nil"/>
        <w:bottom w:val="nil"/>
        <w:right w:val="nil"/>
        <w:insideH w:val="nil"/>
        <w:insideV w:val="nil"/>
      </w:tblBorders>
      <w:tblLayout w:type="fixed"/>
      <w:tblLook w:val="0400" w:firstRow="0" w:lastRow="0" w:firstColumn="0" w:lastColumn="0" w:noHBand="0" w:noVBand="1"/>
    </w:tblPr>
    <w:tblGrid>
      <w:gridCol w:w="7090"/>
    </w:tblGrid>
    <w:tr w:rsidR="00F271FE" w14:paraId="4ED3EFDE" w14:textId="77777777">
      <w:tc>
        <w:tcPr>
          <w:tcW w:w="7090" w:type="dxa"/>
          <w:vAlign w:val="bottom"/>
        </w:tcPr>
        <w:p w14:paraId="0000003B" w14:textId="7D08E94E" w:rsidR="00F271FE" w:rsidRDefault="00F67AAE">
          <w:pPr>
            <w:pBdr>
              <w:top w:val="nil"/>
              <w:left w:val="nil"/>
              <w:bottom w:val="nil"/>
              <w:right w:val="nil"/>
              <w:between w:val="nil"/>
            </w:pBdr>
            <w:tabs>
              <w:tab w:val="center" w:pos="4536"/>
              <w:tab w:val="right" w:pos="9072"/>
            </w:tabs>
            <w:jc w:val="center"/>
            <w:rPr>
              <w:b/>
              <w:color w:val="808080"/>
              <w:sz w:val="14"/>
              <w:szCs w:val="14"/>
            </w:rPr>
          </w:pPr>
          <w:r>
            <w:rPr>
              <w:b/>
              <w:noProof/>
              <w:color w:val="808080"/>
              <w:sz w:val="14"/>
              <w:szCs w:val="14"/>
            </w:rPr>
            <w:drawing>
              <wp:anchor distT="0" distB="0" distL="114300" distR="114300" simplePos="0" relativeHeight="251658240" behindDoc="0" locked="0" layoutInCell="1" allowOverlap="1" wp14:anchorId="299F1D57" wp14:editId="2764E179">
                <wp:simplePos x="0" y="0"/>
                <wp:positionH relativeFrom="column">
                  <wp:posOffset>1076325</wp:posOffset>
                </wp:positionH>
                <wp:positionV relativeFrom="paragraph">
                  <wp:posOffset>-62230</wp:posOffset>
                </wp:positionV>
                <wp:extent cx="1280160" cy="6858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0160" cy="685800"/>
                        </a:xfrm>
                        <a:prstGeom prst="rect">
                          <a:avLst/>
                        </a:prstGeom>
                      </pic:spPr>
                    </pic:pic>
                  </a:graphicData>
                </a:graphic>
                <wp14:sizeRelH relativeFrom="margin">
                  <wp14:pctWidth>0</wp14:pctWidth>
                </wp14:sizeRelH>
                <wp14:sizeRelV relativeFrom="margin">
                  <wp14:pctHeight>0</wp14:pctHeight>
                </wp14:sizeRelV>
              </wp:anchor>
            </w:drawing>
          </w:r>
          <w:r w:rsidR="00E752D6">
            <w:rPr>
              <w:b/>
              <w:color w:val="808080"/>
              <w:sz w:val="14"/>
              <w:szCs w:val="14"/>
            </w:rPr>
            <w:br/>
          </w:r>
          <w:r w:rsidR="00E752D6">
            <w:rPr>
              <w:b/>
              <w:color w:val="808080"/>
              <w:sz w:val="14"/>
              <w:szCs w:val="14"/>
            </w:rPr>
            <w:br/>
          </w:r>
        </w:p>
      </w:tc>
    </w:tr>
    <w:tr w:rsidR="00F271FE" w14:paraId="33A5F7C8" w14:textId="77777777">
      <w:tc>
        <w:tcPr>
          <w:tcW w:w="7090" w:type="dxa"/>
          <w:vAlign w:val="bottom"/>
        </w:tcPr>
        <w:p w14:paraId="0000003C" w14:textId="77777777" w:rsidR="00F271FE" w:rsidRDefault="00F271FE">
          <w:pPr>
            <w:pBdr>
              <w:top w:val="nil"/>
              <w:left w:val="nil"/>
              <w:bottom w:val="nil"/>
              <w:right w:val="nil"/>
              <w:between w:val="nil"/>
            </w:pBdr>
            <w:tabs>
              <w:tab w:val="center" w:pos="4536"/>
              <w:tab w:val="right" w:pos="9072"/>
            </w:tabs>
            <w:rPr>
              <w:b/>
              <w:color w:val="808080"/>
              <w:sz w:val="14"/>
              <w:szCs w:val="14"/>
            </w:rPr>
          </w:pPr>
        </w:p>
      </w:tc>
    </w:tr>
    <w:tr w:rsidR="00DC17CB" w14:paraId="6D3F7A92" w14:textId="77777777">
      <w:tc>
        <w:tcPr>
          <w:tcW w:w="7090" w:type="dxa"/>
          <w:vAlign w:val="bottom"/>
        </w:tcPr>
        <w:p w14:paraId="7530D3EF" w14:textId="77777777" w:rsidR="00DC17CB" w:rsidRDefault="00DC17CB">
          <w:pPr>
            <w:pBdr>
              <w:top w:val="nil"/>
              <w:left w:val="nil"/>
              <w:bottom w:val="nil"/>
              <w:right w:val="nil"/>
              <w:between w:val="nil"/>
            </w:pBdr>
            <w:tabs>
              <w:tab w:val="center" w:pos="4536"/>
              <w:tab w:val="right" w:pos="9072"/>
            </w:tabs>
            <w:rPr>
              <w:b/>
              <w:color w:val="808080"/>
              <w:sz w:val="14"/>
              <w:szCs w:val="14"/>
            </w:rPr>
          </w:pPr>
        </w:p>
      </w:tc>
    </w:tr>
  </w:tbl>
  <w:p w14:paraId="0000003D" w14:textId="77777777" w:rsidR="00F271FE" w:rsidRDefault="00F271FE">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C6DB" w14:textId="77777777" w:rsidR="00DC17CB" w:rsidRDefault="00DC17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F59E2" w14:textId="77777777" w:rsidR="00C71198" w:rsidRDefault="00C71198">
      <w:pPr>
        <w:spacing w:after="0" w:line="240" w:lineRule="auto"/>
      </w:pPr>
      <w:r>
        <w:separator/>
      </w:r>
    </w:p>
  </w:footnote>
  <w:footnote w:type="continuationSeparator" w:id="0">
    <w:p w14:paraId="695D08C8" w14:textId="77777777" w:rsidR="00C71198" w:rsidRDefault="00C7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30D9" w14:textId="77777777" w:rsidR="00DC17CB" w:rsidRDefault="00DC17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604F89F7" w:rsidR="00F271FE" w:rsidRDefault="00E752D6" w:rsidP="00EB3483">
    <w:pPr>
      <w:pBdr>
        <w:top w:val="nil"/>
        <w:left w:val="nil"/>
        <w:bottom w:val="nil"/>
        <w:right w:val="nil"/>
        <w:between w:val="nil"/>
      </w:pBdr>
      <w:tabs>
        <w:tab w:val="center" w:pos="4536"/>
        <w:tab w:val="right" w:pos="9072"/>
      </w:tabs>
      <w:spacing w:after="0" w:line="240" w:lineRule="auto"/>
      <w:jc w:val="right"/>
      <w:rPr>
        <w:rFonts w:ascii="Cambria" w:eastAsia="Cambria" w:hAnsi="Cambria" w:cs="Cambria"/>
        <w:b/>
        <w:i/>
        <w:color w:val="366091"/>
      </w:rPr>
    </w:pPr>
    <w:r>
      <w:rPr>
        <w:rFonts w:ascii="Cambria" w:eastAsia="Cambria" w:hAnsi="Cambria" w:cs="Cambria"/>
        <w:b/>
        <w:i/>
        <w:color w:val="366091"/>
      </w:rPr>
      <w:tab/>
    </w:r>
    <w:hyperlink r:id="rId1" w:history="1">
      <w:r w:rsidR="00EB3483" w:rsidRPr="00EB3483">
        <w:rPr>
          <w:rStyle w:val="Hypertextovodkaz"/>
          <w:rFonts w:asciiTheme="majorHAnsi" w:eastAsiaTheme="majorEastAsia" w:hAnsiTheme="majorHAnsi" w:cstheme="majorBidi"/>
          <w:color w:val="auto"/>
          <w:sz w:val="26"/>
          <w:szCs w:val="26"/>
        </w:rPr>
        <w:t>https://eshop.honnerdesign.com/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B8E8" w14:textId="77777777" w:rsidR="00DC17CB" w:rsidRDefault="00DC17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A960E5C"/>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48E70DE3"/>
    <w:multiLevelType w:val="multilevel"/>
    <w:tmpl w:val="CBAE91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AF44382"/>
    <w:multiLevelType w:val="multilevel"/>
    <w:tmpl w:val="154A27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C79765E"/>
    <w:multiLevelType w:val="multilevel"/>
    <w:tmpl w:val="8A960E5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57E64890"/>
    <w:multiLevelType w:val="multilevel"/>
    <w:tmpl w:val="11E27DB2"/>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FE"/>
    <w:rsid w:val="0013594B"/>
    <w:rsid w:val="001D1472"/>
    <w:rsid w:val="001F2E88"/>
    <w:rsid w:val="00546DED"/>
    <w:rsid w:val="00577FE2"/>
    <w:rsid w:val="00793A2D"/>
    <w:rsid w:val="00877FF6"/>
    <w:rsid w:val="00BA4BB2"/>
    <w:rsid w:val="00C57824"/>
    <w:rsid w:val="00C71198"/>
    <w:rsid w:val="00C970DD"/>
    <w:rsid w:val="00DC17CB"/>
    <w:rsid w:val="00E752D6"/>
    <w:rsid w:val="00E84A3E"/>
    <w:rsid w:val="00EB3483"/>
    <w:rsid w:val="00F271FE"/>
    <w:rsid w:val="00F67AAE"/>
    <w:rsid w:val="00FA1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5C30A0"/>
    <w:rPr>
      <w:sz w:val="16"/>
      <w:szCs w:val="16"/>
    </w:rPr>
  </w:style>
  <w:style w:type="paragraph" w:styleId="Textkomente">
    <w:name w:val="annotation text"/>
    <w:basedOn w:val="Normln"/>
    <w:link w:val="TextkomenteChar"/>
    <w:uiPriority w:val="99"/>
    <w:semiHidden/>
    <w:unhideWhenUsed/>
    <w:rsid w:val="005C30A0"/>
    <w:pPr>
      <w:spacing w:line="240" w:lineRule="auto"/>
    </w:pPr>
    <w:rPr>
      <w:sz w:val="20"/>
      <w:szCs w:val="20"/>
    </w:rPr>
  </w:style>
  <w:style w:type="character" w:customStyle="1" w:styleId="TextkomenteChar">
    <w:name w:val="Text komentáře Char"/>
    <w:basedOn w:val="Standardnpsmoodstavce"/>
    <w:link w:val="Textkomente"/>
    <w:uiPriority w:val="99"/>
    <w:semiHidden/>
    <w:rsid w:val="005C30A0"/>
    <w:rPr>
      <w:sz w:val="20"/>
      <w:szCs w:val="20"/>
    </w:rPr>
  </w:style>
  <w:style w:type="paragraph" w:styleId="Pedmtkomente">
    <w:name w:val="annotation subject"/>
    <w:basedOn w:val="Textkomente"/>
    <w:next w:val="Textkomente"/>
    <w:link w:val="PedmtkomenteChar"/>
    <w:uiPriority w:val="99"/>
    <w:semiHidden/>
    <w:unhideWhenUsed/>
    <w:rsid w:val="005C30A0"/>
    <w:rPr>
      <w:b/>
      <w:bCs/>
    </w:rPr>
  </w:style>
  <w:style w:type="character" w:customStyle="1" w:styleId="PedmtkomenteChar">
    <w:name w:val="Předmět komentáře Char"/>
    <w:basedOn w:val="TextkomenteChar"/>
    <w:link w:val="Pedmtkomente"/>
    <w:uiPriority w:val="99"/>
    <w:semiHidden/>
    <w:rsid w:val="005C30A0"/>
    <w:rPr>
      <w:b/>
      <w:bCs/>
      <w:sz w:val="20"/>
      <w:szCs w:val="20"/>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eshop.honnerdesign.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akjJqIJwo6bP0y6uv//h00wsg==">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1269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Věra Honnerová</cp:lastModifiedBy>
  <cp:revision>3</cp:revision>
  <dcterms:created xsi:type="dcterms:W3CDTF">2021-08-30T21:05:00Z</dcterms:created>
  <dcterms:modified xsi:type="dcterms:W3CDTF">2021-08-31T11:26:00Z</dcterms:modified>
</cp:coreProperties>
</file>